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A2" w:rsidRPr="001C0C59" w:rsidRDefault="00F82EA2" w:rsidP="00F82EA2">
      <w:pPr>
        <w:spacing w:after="0"/>
        <w:rPr>
          <w:b/>
          <w:color w:val="FFFFFF"/>
          <w:sz w:val="4"/>
          <w:szCs w:val="4"/>
          <w:lang w:val="nl-B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2CEC9C" wp14:editId="6D7DCA13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93" name="Image 9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C59">
        <w:rPr>
          <w:noProof/>
          <w:color w:val="FFFFFF"/>
          <w:sz w:val="4"/>
          <w:szCs w:val="4"/>
          <w:lang w:val="nl-BE"/>
        </w:rPr>
        <w:t>511920C</w:t>
      </w:r>
    </w:p>
    <w:p w:rsidR="00F82EA2" w:rsidRPr="001C0C59" w:rsidRDefault="00F82EA2" w:rsidP="00F82EA2">
      <w:pPr>
        <w:spacing w:after="0"/>
        <w:rPr>
          <w:b/>
          <w:lang w:val="nl-BE"/>
        </w:rPr>
      </w:pPr>
      <w:r w:rsidRPr="001C0C59">
        <w:rPr>
          <w:b/>
          <w:noProof/>
          <w:lang w:val="nl-BE"/>
        </w:rPr>
        <w:t>Opklapbaar Be-Line douchezitje</w:t>
      </w:r>
    </w:p>
    <w:p w:rsidR="00F82EA2" w:rsidRPr="001C0C59" w:rsidRDefault="00F82EA2" w:rsidP="00F82EA2">
      <w:pPr>
        <w:spacing w:after="0"/>
        <w:rPr>
          <w:lang w:val="nl-BE"/>
        </w:rPr>
      </w:pPr>
    </w:p>
    <w:p w:rsidR="00F82EA2" w:rsidRPr="001C0C59" w:rsidRDefault="00F82EA2" w:rsidP="00F82EA2">
      <w:pPr>
        <w:spacing w:after="0"/>
        <w:rPr>
          <w:lang w:val="nl-BE"/>
        </w:rPr>
      </w:pPr>
      <w:r w:rsidRPr="001C0C59">
        <w:rPr>
          <w:rFonts w:ascii="Arial" w:hAnsi="Arial" w:cs="Arial"/>
          <w:sz w:val="20"/>
          <w:szCs w:val="20"/>
          <w:lang w:val="nl-BE"/>
        </w:rPr>
        <w:t>Referentie</w:t>
      </w:r>
      <w:r w:rsidRPr="001C0C59">
        <w:rPr>
          <w:lang w:val="nl-BE"/>
        </w:rPr>
        <w:t xml:space="preserve">: </w:t>
      </w:r>
      <w:r w:rsidRPr="001C0C59">
        <w:rPr>
          <w:noProof/>
          <w:lang w:val="nl-BE"/>
        </w:rPr>
        <w:t>511920C</w:t>
      </w:r>
      <w:r w:rsidRPr="001C0C59">
        <w:rPr>
          <w:lang w:val="nl-BE"/>
        </w:rPr>
        <w:t xml:space="preserve"> </w:t>
      </w:r>
    </w:p>
    <w:p w:rsidR="00F82EA2" w:rsidRPr="001C0C59" w:rsidRDefault="00F82EA2" w:rsidP="00F82EA2">
      <w:pPr>
        <w:spacing w:after="0"/>
        <w:rPr>
          <w:lang w:val="nl-BE"/>
        </w:rPr>
      </w:pPr>
    </w:p>
    <w:p w:rsidR="00F82EA2" w:rsidRPr="0078199F" w:rsidRDefault="00F82EA2" w:rsidP="00F82EA2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F82EA2" w:rsidRPr="001C0C59" w:rsidRDefault="00F82EA2" w:rsidP="00F82EA2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Afneembaar opklapbaar Be-Line douchezitje voor mindervaliden. </w:t>
      </w:r>
    </w:p>
    <w:p w:rsidR="00F82EA2" w:rsidRPr="001C0C59" w:rsidRDefault="00F82EA2" w:rsidP="00F82EA2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Breed model. </w:t>
      </w:r>
    </w:p>
    <w:p w:rsidR="00F82EA2" w:rsidRPr="001C0C59" w:rsidRDefault="00F82EA2" w:rsidP="00F82EA2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Afneembaar: eenvoudig demonteerbaar met antidiefstal veiligheid. Beperkt het aantal zitjes in een instelling en biedt de mogelijkheid enkel een zitje te plaatsen wanneer nodig. Voorbeeld: hotel of ziekenhuis dat tijdelijk een mindervalide persoon herbergt. </w:t>
      </w:r>
    </w:p>
    <w:p w:rsidR="00F82EA2" w:rsidRPr="001C0C59" w:rsidRDefault="00F82EA2" w:rsidP="00F82EA2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Blijft in verticale stand staan. Afgeremde op- en neerwaartse beweging. </w:t>
      </w:r>
    </w:p>
    <w:p w:rsidR="00F82EA2" w:rsidRPr="001C0C59" w:rsidRDefault="00F82EA2" w:rsidP="00F82EA2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Geschikt voor intensief gebruik in utiliteiten en ziekenhuizen. </w:t>
      </w:r>
    </w:p>
    <w:p w:rsidR="00F82EA2" w:rsidRPr="001C0C59" w:rsidRDefault="00F82EA2" w:rsidP="00F82EA2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Verstevigde volle zitting vervaardigd uit polymeer met hoge weerstand, waardoor installatie zonder voet mogelijk is, op een aangepaste muur. </w:t>
      </w:r>
    </w:p>
    <w:p w:rsidR="00F82EA2" w:rsidRPr="001C0C59" w:rsidRDefault="00F82EA2" w:rsidP="00F82EA2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Antislip oppervlak. </w:t>
      </w:r>
    </w:p>
    <w:p w:rsidR="00F82EA2" w:rsidRPr="001C0C59" w:rsidRDefault="00F82EA2" w:rsidP="00F82EA2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Antraciet grijs geëpoxeerde uitvoering wat visueel contrast met de muur mogelijk maakt. </w:t>
      </w:r>
    </w:p>
    <w:p w:rsidR="00F82EA2" w:rsidRPr="001C0C59" w:rsidRDefault="00F82EA2" w:rsidP="00F82EA2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Bevestigingsplaat in massief aluminium. </w:t>
      </w:r>
    </w:p>
    <w:p w:rsidR="00F82EA2" w:rsidRPr="001C0C59" w:rsidRDefault="00F82EA2" w:rsidP="00F82EA2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5 verborgen bevestigingspunten. </w:t>
      </w:r>
    </w:p>
    <w:p w:rsidR="00F82EA2" w:rsidRPr="001C0C59" w:rsidRDefault="00F82EA2" w:rsidP="00F82EA2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Geleverd met rvs schroeven Ø 8 x 70 mm voor bevestiging in beton. </w:t>
      </w:r>
    </w:p>
    <w:p w:rsidR="00F82EA2" w:rsidRPr="001C0C59" w:rsidRDefault="00F82EA2" w:rsidP="00F82EA2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Getest op meer dan 200 kg. Maximale aanbevolen belasting: 135 kg. </w:t>
      </w:r>
    </w:p>
    <w:p w:rsidR="00F82EA2" w:rsidRPr="001C0C59" w:rsidRDefault="00F82EA2" w:rsidP="00F82EA2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Plaats inname in opgeklapte toestand: 85 x 470 mm. </w:t>
      </w:r>
    </w:p>
    <w:p w:rsidR="00F82EA2" w:rsidRPr="001C0C59" w:rsidRDefault="00F82EA2" w:rsidP="00F82EA2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Afmetingen: 455 x 450 x 90 mm. </w:t>
      </w:r>
    </w:p>
    <w:p w:rsidR="00F82EA2" w:rsidRPr="001C0C59" w:rsidRDefault="00F82EA2" w:rsidP="00F82EA2">
      <w:pPr>
        <w:spacing w:after="0"/>
        <w:rPr>
          <w:lang w:val="nl-BE"/>
        </w:rPr>
        <w:sectPr w:rsidR="00F82EA2" w:rsidRPr="001C0C59" w:rsidSect="00F82EA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C0C59">
        <w:rPr>
          <w:noProof/>
          <w:lang w:val="nl-BE"/>
        </w:rPr>
        <w:t>10 jaar garantie. CE markering.</w:t>
      </w:r>
    </w:p>
    <w:p w:rsidR="00FC605B" w:rsidRDefault="00FC605B" w:rsidP="00F82EA2"/>
    <w:sectPr w:rsidR="00FC605B" w:rsidSect="00F82E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A2"/>
    <w:rsid w:val="00F82EA2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Wagemans</dc:creator>
  <cp:keywords/>
  <dc:description/>
  <cp:lastModifiedBy>Svea Wagemans</cp:lastModifiedBy>
  <cp:revision>1</cp:revision>
  <dcterms:created xsi:type="dcterms:W3CDTF">2019-02-07T15:26:00Z</dcterms:created>
  <dcterms:modified xsi:type="dcterms:W3CDTF">2019-02-07T15:26:00Z</dcterms:modified>
</cp:coreProperties>
</file>