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prélavage longue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prélavage longue en laiton H. 816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tête à clapet à mécanisme renforcé et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adaptée à un usage intensif en cuisines professionnelles.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2025-02-16T04:29:58+01:00</dcterms:created>
  <dcterms:modified xsi:type="dcterms:W3CDTF">2025-02-16T04:29:58+01:00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